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– танца «Галатея» </w:t>
      </w:r>
      <w:r>
        <w:rPr>
          <w:rFonts w:ascii="Times New Roman" w:hAnsi="Times New Roman" w:cs="Times New Roman"/>
          <w:sz w:val="28"/>
          <w:szCs w:val="28"/>
        </w:rPr>
        <w:t xml:space="preserve">г.Сургут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ИП Зубко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Александру Сергеевичу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</w:t>
      </w:r>
      <w:r>
        <w:rPr>
          <w:rFonts w:ascii="Times New Roman" w:hAnsi="Times New Roman" w:cs="Times New Roman"/>
          <w:sz w:val="28"/>
          <w:szCs w:val="28"/>
        </w:rPr>
        <w:t xml:space="preserve">и с отпускным периодом, прошу приостановить оплату за обучение моего ребенка 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ф.и.о.</w:t>
      </w:r>
      <w:r>
        <w:rPr>
          <w:rFonts w:ascii="Times New Roman" w:hAnsi="Times New Roman" w:cs="Times New Roman"/>
          <w:sz w:val="28"/>
          <w:szCs w:val="28"/>
        </w:rPr>
        <w:t xml:space="preserve">),     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занимающегося в группе 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  №________.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Ребё</w:t>
      </w:r>
      <w:r>
        <w:rPr>
          <w:rFonts w:ascii="Times New Roman" w:hAnsi="Times New Roman" w:cs="Times New Roman"/>
          <w:sz w:val="28"/>
          <w:szCs w:val="28"/>
        </w:rPr>
        <w:t xml:space="preserve">нок будет отсутствовать на занятиях в период                                                    с ________________ по _______________ включительно.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Вас, сохранить за нами место в группе до возвращения. С правилами перерасчета во время отпуска ознакомлен.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ТTimes New Roman" w:hAnsi="ТTimes New Roman" w:cs="Times New Roman"/>
          <w:sz w:val="16"/>
          <w:szCs w:val="16"/>
        </w:rPr>
      </w:pPr>
      <w:r>
        <w:rPr>
          <w:rFonts w:ascii="ТTimes New Roman" w:hAnsi="ТTimes New Roman" w:cs="Times New Roman"/>
          <w:sz w:val="16"/>
          <w:szCs w:val="16"/>
        </w:rPr>
        <w:t xml:space="preserve">                                                                                         (дата)                                                                                              (подпись)</w:t>
      </w:r>
      <w:r>
        <w:rPr>
          <w:rFonts w:ascii="ТTimes New Roman" w:hAnsi="ТTimes New Roman" w:cs="Times New Roman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ТTimes New Roman">
    <w:panose1 w:val="05040102010807070707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32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Катриша</dc:creator>
  <cp:keywords/>
  <dc:description/>
  <cp:lastModifiedBy>Galateya Surgut</cp:lastModifiedBy>
  <cp:revision>9</cp:revision>
  <dcterms:created xsi:type="dcterms:W3CDTF">2020-11-01T16:52:00Z</dcterms:created>
  <dcterms:modified xsi:type="dcterms:W3CDTF">2024-04-06T18:15:49Z</dcterms:modified>
</cp:coreProperties>
</file>